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527256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11810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Luna </w:t>
      </w:r>
      <w:bookmarkStart w:id="0" w:name="_GoBack"/>
      <w:bookmarkEnd w:id="0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24196">
        <w:rPr>
          <w:rFonts w:ascii="Arial" w:hAnsi="Arial" w:cs="Arial"/>
          <w:color w:val="000000" w:themeColor="text1"/>
          <w:shd w:val="clear" w:color="auto" w:fill="FFFFFF"/>
        </w:rPr>
        <w:t xml:space="preserve">1060 </w:t>
      </w:r>
      <w:proofErr w:type="gramStart"/>
      <w:r w:rsidR="00124196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124196">
        <w:rPr>
          <w:rFonts w:ascii="Arial" w:hAnsi="Arial" w:cs="Arial"/>
          <w:color w:val="000000" w:themeColor="text1"/>
          <w:shd w:val="clear" w:color="auto" w:fill="FFFFFF"/>
        </w:rPr>
        <w:t xml:space="preserve"> 1320 x 780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124196">
        <w:rPr>
          <w:rFonts w:ascii="Arial" w:hAnsi="Arial" w:cs="Arial"/>
          <w:shd w:val="clear" w:color="auto" w:fill="FFFFFF"/>
        </w:rPr>
        <w:t>nas cores Cinza/Azul e Branco 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A929FF" w:rsidRPr="002C1821">
        <w:rPr>
          <w:rFonts w:ascii="Arial" w:hAnsi="Arial" w:cs="Arial"/>
          <w:shd w:val="clear" w:color="auto" w:fill="FFFFFF"/>
        </w:rPr>
        <w:t xml:space="preserve"> barras, pés e cabece</w:t>
      </w:r>
      <w:r w:rsidR="00124196">
        <w:rPr>
          <w:rFonts w:ascii="Arial" w:hAnsi="Arial" w:cs="Arial"/>
          <w:shd w:val="clear" w:color="auto" w:fill="FFFFFF"/>
        </w:rPr>
        <w:t>iras são fabricados em MDF de 15</w:t>
      </w:r>
      <w:r w:rsidR="00A929FF" w:rsidRPr="002C1821">
        <w:rPr>
          <w:rFonts w:ascii="Arial" w:hAnsi="Arial" w:cs="Arial"/>
          <w:shd w:val="clear" w:color="auto" w:fill="FFFFFF"/>
        </w:rPr>
        <w:t xml:space="preserve">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41641E" w:rsidRPr="002C1821" w:rsidRDefault="006170B2" w:rsidP="00124196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  <w:r w:rsidR="004A38AC" w:rsidRPr="002C1821">
        <w:rPr>
          <w:rFonts w:ascii="Arial" w:hAnsi="Arial" w:cs="Arial"/>
          <w:shd w:val="clear" w:color="auto" w:fill="FFFFFF"/>
        </w:rPr>
        <w:t>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44" w:rsidRDefault="005F4144" w:rsidP="00AB5F26">
      <w:pPr>
        <w:spacing w:after="0" w:line="240" w:lineRule="auto"/>
      </w:pPr>
      <w:r>
        <w:separator/>
      </w:r>
    </w:p>
  </w:endnote>
  <w:endnote w:type="continuationSeparator" w:id="0">
    <w:p w:rsidR="005F4144" w:rsidRDefault="005F4144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44" w:rsidRDefault="005F4144" w:rsidP="00AB5F26">
      <w:pPr>
        <w:spacing w:after="0" w:line="240" w:lineRule="auto"/>
      </w:pPr>
      <w:r>
        <w:separator/>
      </w:r>
    </w:p>
  </w:footnote>
  <w:footnote w:type="continuationSeparator" w:id="0">
    <w:p w:rsidR="005F4144" w:rsidRDefault="005F4144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F41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F41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5F41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24196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27256"/>
    <w:rsid w:val="005F0751"/>
    <w:rsid w:val="005F238D"/>
    <w:rsid w:val="005F32CB"/>
    <w:rsid w:val="005F4144"/>
    <w:rsid w:val="006170B2"/>
    <w:rsid w:val="0067342B"/>
    <w:rsid w:val="006A1272"/>
    <w:rsid w:val="00774DE3"/>
    <w:rsid w:val="007C4290"/>
    <w:rsid w:val="007F16CE"/>
    <w:rsid w:val="008060C0"/>
    <w:rsid w:val="008601F2"/>
    <w:rsid w:val="008609E5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E212FF"/>
    <w:rsid w:val="00E865E7"/>
    <w:rsid w:val="00EC3EA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9345-6F1D-4BAA-B2CB-8E12381B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28</cp:revision>
  <dcterms:created xsi:type="dcterms:W3CDTF">2016-09-21T18:11:00Z</dcterms:created>
  <dcterms:modified xsi:type="dcterms:W3CDTF">2019-05-21T17:39:00Z</dcterms:modified>
</cp:coreProperties>
</file>