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1F0DCD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31730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Lis 3</w:t>
      </w:r>
      <w:bookmarkStart w:id="0" w:name="_GoBack"/>
      <w:bookmarkEnd w:id="0"/>
      <w:r w:rsidR="00BF252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 w:rsidR="00BF252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Pts</w:t>
      </w:r>
      <w:proofErr w:type="spellEnd"/>
      <w:r w:rsidR="00BF252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3 </w:t>
      </w:r>
      <w:proofErr w:type="spellStart"/>
      <w:r w:rsidR="00BF252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BF2529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BF2529">
        <w:rPr>
          <w:rFonts w:ascii="Arial" w:hAnsi="Arial" w:cs="Arial"/>
          <w:color w:val="000000" w:themeColor="text1"/>
          <w:shd w:val="clear" w:color="auto" w:fill="FFFFFF"/>
        </w:rPr>
        <w:t xml:space="preserve">2220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D0DD6">
        <w:rPr>
          <w:rFonts w:ascii="Arial" w:hAnsi="Arial" w:cs="Arial"/>
          <w:color w:val="000000" w:themeColor="text1"/>
          <w:shd w:val="clear" w:color="auto" w:fill="FFFFFF"/>
        </w:rPr>
        <w:t>1320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0D0DD6">
        <w:rPr>
          <w:rFonts w:ascii="Arial" w:hAnsi="Arial" w:cs="Arial"/>
          <w:color w:val="000000" w:themeColor="text1"/>
          <w:shd w:val="clear" w:color="auto" w:fill="FFFFFF"/>
        </w:rPr>
        <w:t>420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C01018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C01018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</w:t>
      </w:r>
      <w:r w:rsidR="006A6BE4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C01018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BF2529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</w:t>
      </w:r>
      <w:r w:rsidR="00BF2529">
        <w:rPr>
          <w:rFonts w:ascii="Arial" w:hAnsi="Arial" w:cs="Arial"/>
          <w:shd w:val="clear" w:color="auto" w:fill="FFFFFF"/>
        </w:rPr>
        <w:t>pida ação de abrir e fechar.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>Possui sapata “U” para evitar o contato direto das laterais e rodapés com o chão;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A6" w:rsidRDefault="003C67A6" w:rsidP="008565A9">
      <w:pPr>
        <w:spacing w:after="0" w:line="240" w:lineRule="auto"/>
      </w:pPr>
      <w:r>
        <w:separator/>
      </w:r>
    </w:p>
  </w:endnote>
  <w:endnote w:type="continuationSeparator" w:id="0">
    <w:p w:rsidR="003C67A6" w:rsidRDefault="003C67A6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A6" w:rsidRDefault="003C67A6" w:rsidP="008565A9">
      <w:pPr>
        <w:spacing w:after="0" w:line="240" w:lineRule="auto"/>
      </w:pPr>
      <w:r>
        <w:separator/>
      </w:r>
    </w:p>
  </w:footnote>
  <w:footnote w:type="continuationSeparator" w:id="0">
    <w:p w:rsidR="003C67A6" w:rsidRDefault="003C67A6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C67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C67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C67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21D4"/>
    <w:rsid w:val="000327B6"/>
    <w:rsid w:val="00060388"/>
    <w:rsid w:val="000740E6"/>
    <w:rsid w:val="000D0DD6"/>
    <w:rsid w:val="000E23CA"/>
    <w:rsid w:val="00120A8E"/>
    <w:rsid w:val="001B125F"/>
    <w:rsid w:val="001D1C9F"/>
    <w:rsid w:val="001D282C"/>
    <w:rsid w:val="001F0DCD"/>
    <w:rsid w:val="00232C52"/>
    <w:rsid w:val="002B3B12"/>
    <w:rsid w:val="002C1821"/>
    <w:rsid w:val="003349EE"/>
    <w:rsid w:val="00361A6D"/>
    <w:rsid w:val="003C67A6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A4F0D"/>
    <w:rsid w:val="005E669C"/>
    <w:rsid w:val="005F238D"/>
    <w:rsid w:val="005F32CB"/>
    <w:rsid w:val="006170B2"/>
    <w:rsid w:val="0067342B"/>
    <w:rsid w:val="006A1272"/>
    <w:rsid w:val="006A6BE4"/>
    <w:rsid w:val="00774DE3"/>
    <w:rsid w:val="007C4290"/>
    <w:rsid w:val="007F16CE"/>
    <w:rsid w:val="008565A9"/>
    <w:rsid w:val="008601F2"/>
    <w:rsid w:val="008B4221"/>
    <w:rsid w:val="008B7969"/>
    <w:rsid w:val="008D0A9B"/>
    <w:rsid w:val="0091579A"/>
    <w:rsid w:val="00A05D75"/>
    <w:rsid w:val="00AB254E"/>
    <w:rsid w:val="00B21667"/>
    <w:rsid w:val="00B31DEB"/>
    <w:rsid w:val="00B41671"/>
    <w:rsid w:val="00BB06B4"/>
    <w:rsid w:val="00BF2529"/>
    <w:rsid w:val="00BF6EFD"/>
    <w:rsid w:val="00C01018"/>
    <w:rsid w:val="00CE7CB3"/>
    <w:rsid w:val="00CF0F56"/>
    <w:rsid w:val="00CF3B24"/>
    <w:rsid w:val="00D37B67"/>
    <w:rsid w:val="00DB39E6"/>
    <w:rsid w:val="00DC7193"/>
    <w:rsid w:val="00E533F1"/>
    <w:rsid w:val="00E865E7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44FD59-42D1-4CE5-BAAD-91DEE297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6EEA-EA23-4EB8-9A68-2B57678D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34</cp:revision>
  <dcterms:created xsi:type="dcterms:W3CDTF">2016-09-21T18:11:00Z</dcterms:created>
  <dcterms:modified xsi:type="dcterms:W3CDTF">2018-11-01T18:34:00Z</dcterms:modified>
</cp:coreProperties>
</file>