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0D7E47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20592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AD690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Realeza 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4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9F21A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0</w:t>
      </w:r>
      <w:r w:rsidR="00D07F8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060388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1</w:t>
            </w:r>
            <w:r w:rsidR="00520B4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9</w:t>
            </w:r>
            <w:r w:rsidR="00E865E7"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/10/2016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AD690D">
        <w:rPr>
          <w:rFonts w:ascii="Arial" w:hAnsi="Arial" w:cs="Arial"/>
          <w:color w:val="000000" w:themeColor="text1"/>
          <w:shd w:val="clear" w:color="auto" w:fill="FFFFFF"/>
        </w:rPr>
        <w:t>1260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AD690D">
        <w:rPr>
          <w:rFonts w:ascii="Arial" w:hAnsi="Arial" w:cs="Arial"/>
          <w:color w:val="000000" w:themeColor="text1"/>
          <w:shd w:val="clear" w:color="auto" w:fill="FFFFFF"/>
        </w:rPr>
        <w:t>1435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AD690D">
        <w:rPr>
          <w:rFonts w:ascii="Arial" w:hAnsi="Arial" w:cs="Arial"/>
          <w:color w:val="000000" w:themeColor="text1"/>
          <w:shd w:val="clear" w:color="auto" w:fill="FFFFFF"/>
        </w:rPr>
        <w:t>490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62F9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D7E47">
        <w:rPr>
          <w:rFonts w:ascii="Arial" w:hAnsi="Arial" w:cs="Arial"/>
          <w:shd w:val="clear" w:color="auto" w:fill="FFFFFF"/>
        </w:rPr>
        <w:t>wengue</w:t>
      </w:r>
      <w:bookmarkStart w:id="0" w:name="_GoBack"/>
      <w:bookmarkEnd w:id="0"/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520B41" w:rsidRPr="00520B41">
        <w:rPr>
          <w:rFonts w:ascii="Arial" w:hAnsi="Arial" w:cs="Arial"/>
          <w:b/>
          <w:shd w:val="clear" w:color="auto" w:fill="FFFFFF"/>
        </w:rPr>
        <w:t>15 mm</w:t>
      </w:r>
      <w:r w:rsidR="00520B41">
        <w:rPr>
          <w:rFonts w:ascii="Arial" w:hAnsi="Arial" w:cs="Arial"/>
          <w:shd w:val="clear" w:color="auto" w:fill="FFFFFF"/>
        </w:rPr>
        <w:t xml:space="preserve"> (Fibra de média densidade)</w:t>
      </w:r>
      <w:r w:rsidR="00361A6D">
        <w:rPr>
          <w:rFonts w:ascii="Arial" w:hAnsi="Arial" w:cs="Arial"/>
          <w:shd w:val="clear" w:color="auto" w:fill="FFFFFF"/>
        </w:rPr>
        <w:t xml:space="preserve">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62F9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AD690D">
        <w:rPr>
          <w:rFonts w:ascii="Arial" w:hAnsi="Arial" w:cs="Arial"/>
          <w:shd w:val="clear" w:color="auto" w:fill="FFFFFF"/>
        </w:rPr>
        <w:t>com acabamento P.U</w:t>
      </w:r>
      <w:r w:rsidR="00C62F97">
        <w:rPr>
          <w:rFonts w:ascii="Arial" w:hAnsi="Arial" w:cs="Arial"/>
          <w:shd w:val="clear" w:color="auto" w:fill="FFFFFF"/>
        </w:rPr>
        <w:t xml:space="preserve"> laqueado</w:t>
      </w:r>
      <w:r w:rsidR="00AD690D">
        <w:rPr>
          <w:rFonts w:ascii="Arial" w:hAnsi="Arial" w:cs="Arial"/>
          <w:shd w:val="clear" w:color="auto" w:fill="FFFFFF"/>
        </w:rPr>
        <w:t xml:space="preserve"> para canal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520B4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C62F97" w:rsidRDefault="00C62F97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Aplique decorativo estilo provençal;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8765E5" w:rsidRDefault="008765E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B40CB">
        <w:rPr>
          <w:rFonts w:ascii="Arial" w:hAnsi="Arial" w:cs="Arial"/>
          <w:shd w:val="clear" w:color="auto" w:fill="FFFFFF"/>
        </w:rPr>
        <w:t xml:space="preserve">Pés em madeira estilizados com acabamento P.U; </w:t>
      </w:r>
    </w:p>
    <w:p w:rsidR="00E63EB0" w:rsidRDefault="00232C52" w:rsidP="00E63EB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>Suas gavetas têm corrediças telescópica que proporciona ao produto abertura total da gaveta</w:t>
      </w:r>
      <w:r w:rsidR="00C62F97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3EB0">
        <w:rPr>
          <w:rFonts w:ascii="Arial" w:hAnsi="Arial" w:cs="Arial"/>
        </w:rPr>
        <w:t>- Embalado em caixas de papelão, envoltas por plástico termo encolhível, protegendo o produto contra umidade;</w:t>
      </w:r>
    </w:p>
    <w:p w:rsidR="00E63EB0" w:rsidRDefault="00E63EB0" w:rsidP="00E63EB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7E" w:rsidRDefault="0098407E" w:rsidP="008565A9">
      <w:pPr>
        <w:spacing w:after="0" w:line="240" w:lineRule="auto"/>
      </w:pPr>
      <w:r>
        <w:separator/>
      </w:r>
    </w:p>
  </w:endnote>
  <w:endnote w:type="continuationSeparator" w:id="0">
    <w:p w:rsidR="0098407E" w:rsidRDefault="0098407E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7E" w:rsidRDefault="0098407E" w:rsidP="008565A9">
      <w:pPr>
        <w:spacing w:after="0" w:line="240" w:lineRule="auto"/>
      </w:pPr>
      <w:r>
        <w:separator/>
      </w:r>
    </w:p>
  </w:footnote>
  <w:footnote w:type="continuationSeparator" w:id="0">
    <w:p w:rsidR="0098407E" w:rsidRDefault="0098407E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840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840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840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D7E47"/>
    <w:rsid w:val="000E23CA"/>
    <w:rsid w:val="00120A8E"/>
    <w:rsid w:val="001B125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B4221"/>
    <w:rsid w:val="008B7969"/>
    <w:rsid w:val="008D0A9B"/>
    <w:rsid w:val="0098407E"/>
    <w:rsid w:val="009C2EFA"/>
    <w:rsid w:val="009F21AE"/>
    <w:rsid w:val="00A05D75"/>
    <w:rsid w:val="00AB254E"/>
    <w:rsid w:val="00AD690D"/>
    <w:rsid w:val="00B21667"/>
    <w:rsid w:val="00BB06B4"/>
    <w:rsid w:val="00BF6EFD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47234B-0B35-41F3-B045-E24DC90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3DB2-F3DC-41DC-A9B5-E38429CE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31</cp:revision>
  <dcterms:created xsi:type="dcterms:W3CDTF">2016-09-21T18:11:00Z</dcterms:created>
  <dcterms:modified xsi:type="dcterms:W3CDTF">2018-07-05T16:53:00Z</dcterms:modified>
</cp:coreProperties>
</file>